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75" w:rsidRDefault="00706975" w:rsidP="00706975">
      <w:pPr>
        <w:pStyle w:val="Default"/>
        <w:rPr>
          <w:b/>
          <w:bCs/>
          <w:sz w:val="18"/>
          <w:szCs w:val="18"/>
        </w:rPr>
      </w:pPr>
      <w:r>
        <w:rPr>
          <w:sz w:val="18"/>
          <w:szCs w:val="18"/>
        </w:rPr>
        <w:t>Privac</w:t>
      </w:r>
      <w:r>
        <w:rPr>
          <w:sz w:val="18"/>
          <w:szCs w:val="18"/>
        </w:rPr>
        <w:t>yverklaring 2018 BAKKER DHZ V.O.F.</w:t>
      </w:r>
      <w:r>
        <w:rPr>
          <w:sz w:val="18"/>
          <w:szCs w:val="18"/>
        </w:rPr>
        <w:t xml:space="preserve">. Pagina </w:t>
      </w:r>
      <w:r>
        <w:rPr>
          <w:b/>
          <w:bCs/>
          <w:sz w:val="18"/>
          <w:szCs w:val="18"/>
        </w:rPr>
        <w:t xml:space="preserve">2 </w:t>
      </w:r>
      <w:r>
        <w:rPr>
          <w:sz w:val="18"/>
          <w:szCs w:val="18"/>
        </w:rPr>
        <w:t xml:space="preserve">van </w:t>
      </w:r>
      <w:r>
        <w:rPr>
          <w:b/>
          <w:bCs/>
          <w:sz w:val="18"/>
          <w:szCs w:val="18"/>
        </w:rPr>
        <w:t xml:space="preserve">2 </w:t>
      </w:r>
    </w:p>
    <w:p w:rsidR="00706975" w:rsidRDefault="00706975" w:rsidP="00706975">
      <w:pPr>
        <w:pStyle w:val="Default"/>
        <w:rPr>
          <w:sz w:val="18"/>
          <w:szCs w:val="18"/>
        </w:rPr>
      </w:pPr>
    </w:p>
    <w:p w:rsidR="00706975" w:rsidRDefault="00706975" w:rsidP="00706975">
      <w:pPr>
        <w:pStyle w:val="Default"/>
        <w:rPr>
          <w:b/>
          <w:bCs/>
          <w:color w:val="auto"/>
          <w:sz w:val="22"/>
          <w:szCs w:val="22"/>
        </w:rPr>
      </w:pPr>
      <w:r>
        <w:rPr>
          <w:b/>
          <w:bCs/>
          <w:color w:val="auto"/>
          <w:sz w:val="22"/>
          <w:szCs w:val="22"/>
        </w:rPr>
        <w:t xml:space="preserve">3. Delen van persoonsgegevens met derden </w:t>
      </w:r>
    </w:p>
    <w:p w:rsidR="00706975" w:rsidRDefault="00706975" w:rsidP="00706975">
      <w:pPr>
        <w:pStyle w:val="Default"/>
        <w:rPr>
          <w:color w:val="auto"/>
          <w:sz w:val="22"/>
          <w:szCs w:val="22"/>
        </w:rPr>
      </w:pPr>
    </w:p>
    <w:p w:rsidR="00706975" w:rsidRDefault="00706975" w:rsidP="00706975">
      <w:pPr>
        <w:pStyle w:val="Default"/>
        <w:rPr>
          <w:color w:val="auto"/>
          <w:sz w:val="22"/>
          <w:szCs w:val="22"/>
        </w:rPr>
      </w:pPr>
      <w:r>
        <w:rPr>
          <w:b/>
          <w:bCs/>
          <w:color w:val="auto"/>
          <w:sz w:val="22"/>
          <w:szCs w:val="22"/>
        </w:rPr>
        <w:t>BAKKER DHZ V.O.F</w:t>
      </w:r>
      <w:r>
        <w:rPr>
          <w:b/>
          <w:bCs/>
          <w:color w:val="auto"/>
          <w:sz w:val="22"/>
          <w:szCs w:val="22"/>
        </w:rPr>
        <w:t xml:space="preserve">. </w:t>
      </w:r>
      <w:r>
        <w:rPr>
          <w:color w:val="auto"/>
          <w:sz w:val="22"/>
          <w:szCs w:val="22"/>
        </w:rPr>
        <w:t xml:space="preserve">deelt geen persoonsgegevens met derde partijen, behalve als dit noodzakelijk is om te kunnen voldoen aan uw verzoek, voor onze professionele en legitieme doeleinden of als dit vereist is of toegestaan wordt door de wet, professionele standaarden of kwaliteitsregels. </w:t>
      </w:r>
    </w:p>
    <w:p w:rsidR="00706975" w:rsidRDefault="00706975" w:rsidP="00706975">
      <w:pPr>
        <w:pStyle w:val="Default"/>
        <w:rPr>
          <w:color w:val="auto"/>
          <w:sz w:val="22"/>
          <w:szCs w:val="22"/>
        </w:rPr>
      </w:pPr>
    </w:p>
    <w:p w:rsidR="00706975" w:rsidRDefault="00706975" w:rsidP="00706975">
      <w:pPr>
        <w:pStyle w:val="Default"/>
        <w:rPr>
          <w:b/>
          <w:bCs/>
          <w:color w:val="auto"/>
          <w:sz w:val="22"/>
          <w:szCs w:val="22"/>
        </w:rPr>
      </w:pPr>
      <w:r>
        <w:rPr>
          <w:b/>
          <w:bCs/>
          <w:color w:val="auto"/>
          <w:sz w:val="22"/>
          <w:szCs w:val="22"/>
        </w:rPr>
        <w:t xml:space="preserve">4. Cookies </w:t>
      </w:r>
    </w:p>
    <w:p w:rsidR="00706975" w:rsidRDefault="00706975" w:rsidP="00706975">
      <w:pPr>
        <w:pStyle w:val="Default"/>
        <w:rPr>
          <w:color w:val="auto"/>
          <w:sz w:val="22"/>
          <w:szCs w:val="22"/>
        </w:rPr>
      </w:pPr>
    </w:p>
    <w:p w:rsidR="00706975" w:rsidRDefault="00706975" w:rsidP="00706975">
      <w:pPr>
        <w:pStyle w:val="Default"/>
        <w:rPr>
          <w:color w:val="auto"/>
          <w:sz w:val="22"/>
          <w:szCs w:val="22"/>
        </w:rPr>
      </w:pPr>
      <w:r>
        <w:rPr>
          <w:color w:val="auto"/>
          <w:sz w:val="22"/>
          <w:szCs w:val="22"/>
        </w:rPr>
        <w:t xml:space="preserve">Een "cookie" is een klein stukje tekst dat een website plaatst in de browser van het apparaat waarmee u de website bezoekt (bijv. computer of smartphone). De cookie geeft de website de mogelijkheid uw apparaat te herkennen en wordt gebruikt voor verschillende doeleinden. </w:t>
      </w:r>
    </w:p>
    <w:p w:rsidR="00706975" w:rsidRDefault="00706975" w:rsidP="00706975">
      <w:pPr>
        <w:pStyle w:val="Default"/>
        <w:rPr>
          <w:color w:val="auto"/>
          <w:sz w:val="22"/>
          <w:szCs w:val="22"/>
        </w:rPr>
      </w:pPr>
      <w:r>
        <w:rPr>
          <w:color w:val="auto"/>
          <w:sz w:val="22"/>
          <w:szCs w:val="22"/>
        </w:rPr>
        <w:t xml:space="preserve">Op onze website kan een zogenaamde cookie banner verschijnen waarmee uw toestemming wordt gevraagd voor het gebruik van cookies. U hebt de keuze om cookies te accepteren door te handelen op basis van de toestemmingsinformatie genoemd op de cookie-banner. Als u geen toestemming geeft zullen uw apparaten niet worden gevolgd voor marketing gerelateerde activiteiten. Sommige cookies zijn noodzakelijk voor het goed functioneren van de website. Dergelijke ‘functionele’ cookies worden niet geblokkeerd door het gebruik van de cookie banner. </w:t>
      </w:r>
    </w:p>
    <w:p w:rsidR="00706975" w:rsidRDefault="00706975" w:rsidP="00706975">
      <w:pPr>
        <w:pStyle w:val="Default"/>
        <w:rPr>
          <w:color w:val="auto"/>
          <w:sz w:val="22"/>
          <w:szCs w:val="22"/>
        </w:rPr>
      </w:pPr>
    </w:p>
    <w:p w:rsidR="00706975" w:rsidRDefault="00706975" w:rsidP="00706975">
      <w:pPr>
        <w:pStyle w:val="Default"/>
        <w:rPr>
          <w:b/>
          <w:bCs/>
          <w:color w:val="auto"/>
          <w:sz w:val="22"/>
          <w:szCs w:val="22"/>
        </w:rPr>
      </w:pPr>
      <w:r>
        <w:rPr>
          <w:b/>
          <w:bCs/>
          <w:color w:val="auto"/>
          <w:sz w:val="22"/>
          <w:szCs w:val="22"/>
        </w:rPr>
        <w:t>5. Gegevens inzien, aanpassen of verwijderen</w:t>
      </w:r>
    </w:p>
    <w:p w:rsidR="00706975" w:rsidRDefault="00706975" w:rsidP="00706975">
      <w:pPr>
        <w:pStyle w:val="Default"/>
        <w:rPr>
          <w:color w:val="auto"/>
          <w:sz w:val="22"/>
          <w:szCs w:val="22"/>
        </w:rPr>
      </w:pPr>
      <w:r>
        <w:rPr>
          <w:b/>
          <w:bCs/>
          <w:color w:val="auto"/>
          <w:sz w:val="22"/>
          <w:szCs w:val="22"/>
        </w:rPr>
        <w:t xml:space="preserve"> </w:t>
      </w:r>
    </w:p>
    <w:p w:rsidR="00706975" w:rsidRDefault="00706975" w:rsidP="00706975">
      <w:pPr>
        <w:pStyle w:val="Default"/>
        <w:rPr>
          <w:color w:val="auto"/>
          <w:sz w:val="22"/>
          <w:szCs w:val="22"/>
        </w:rPr>
      </w:pPr>
      <w:r>
        <w:rPr>
          <w:color w:val="auto"/>
          <w:sz w:val="22"/>
          <w:szCs w:val="22"/>
        </w:rP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sidR="00194AEF">
        <w:rPr>
          <w:b/>
          <w:bCs/>
          <w:color w:val="auto"/>
          <w:sz w:val="22"/>
          <w:szCs w:val="22"/>
        </w:rPr>
        <w:t>BAKKER DHZ V.O.F.</w:t>
      </w:r>
      <w:r>
        <w:rPr>
          <w:color w:val="auto"/>
          <w:sz w:val="22"/>
          <w:szCs w:val="22"/>
        </w:rPr>
        <w:t xml:space="preserve"> U kunt het verzoek tot inzage, correctie, verwijdering of verzoek tot intrekking van uw toestemming sturen naar onderstaand e-mailadres. </w:t>
      </w:r>
      <w:r w:rsidR="00194AEF">
        <w:rPr>
          <w:b/>
          <w:bCs/>
          <w:color w:val="auto"/>
          <w:sz w:val="22"/>
          <w:szCs w:val="22"/>
        </w:rPr>
        <w:t>BAKKER DHZ V.O.F</w:t>
      </w:r>
      <w:r>
        <w:rPr>
          <w:b/>
          <w:bCs/>
          <w:color w:val="auto"/>
          <w:sz w:val="22"/>
          <w:szCs w:val="22"/>
        </w:rPr>
        <w:t xml:space="preserve">. </w:t>
      </w:r>
      <w:r>
        <w:rPr>
          <w:color w:val="auto"/>
          <w:sz w:val="22"/>
          <w:szCs w:val="22"/>
        </w:rPr>
        <w:t xml:space="preserve">zal zo spoedig mogelijk, maar binnen 4 weken, reageren op uw verzoek. </w:t>
      </w:r>
    </w:p>
    <w:p w:rsidR="00706975" w:rsidRDefault="00706975" w:rsidP="00706975">
      <w:pPr>
        <w:pStyle w:val="Default"/>
        <w:rPr>
          <w:color w:val="auto"/>
          <w:sz w:val="22"/>
          <w:szCs w:val="22"/>
        </w:rPr>
      </w:pPr>
      <w:r>
        <w:rPr>
          <w:color w:val="auto"/>
          <w:sz w:val="22"/>
          <w:szCs w:val="22"/>
        </w:rPr>
        <w:t xml:space="preserve">Daarnaast heeft u de mogelijkheid om een klacht in te dienen bij de Autoriteit Persoonsgegevens via de volgende link: </w:t>
      </w:r>
      <w:hyperlink r:id="rId5" w:history="1">
        <w:r w:rsidRPr="00727E46">
          <w:rPr>
            <w:rStyle w:val="Hyperlink"/>
            <w:sz w:val="22"/>
            <w:szCs w:val="22"/>
          </w:rPr>
          <w:t>https://autoriteitpersoonsgegevens.nl/nl/contact-met-de-autoriteit-persoonsgegevens/tip-ons</w:t>
        </w:r>
      </w:hyperlink>
    </w:p>
    <w:p w:rsidR="00706975" w:rsidRDefault="00706975" w:rsidP="00706975">
      <w:pPr>
        <w:pStyle w:val="Default"/>
        <w:rPr>
          <w:color w:val="auto"/>
          <w:sz w:val="22"/>
          <w:szCs w:val="22"/>
        </w:rPr>
      </w:pPr>
      <w:r>
        <w:rPr>
          <w:color w:val="auto"/>
          <w:sz w:val="22"/>
          <w:szCs w:val="22"/>
        </w:rPr>
        <w:t xml:space="preserve"> </w:t>
      </w:r>
    </w:p>
    <w:p w:rsidR="00706975" w:rsidRDefault="00706975" w:rsidP="00706975">
      <w:pPr>
        <w:pStyle w:val="Default"/>
        <w:rPr>
          <w:b/>
          <w:bCs/>
          <w:color w:val="auto"/>
          <w:sz w:val="22"/>
          <w:szCs w:val="22"/>
        </w:rPr>
      </w:pPr>
      <w:r>
        <w:rPr>
          <w:b/>
          <w:bCs/>
          <w:color w:val="auto"/>
          <w:sz w:val="22"/>
          <w:szCs w:val="22"/>
        </w:rPr>
        <w:t xml:space="preserve">6. Beveiliging van uw persoonsgegevens </w:t>
      </w:r>
    </w:p>
    <w:p w:rsidR="00706975" w:rsidRDefault="00706975" w:rsidP="00706975">
      <w:pPr>
        <w:pStyle w:val="Default"/>
        <w:rPr>
          <w:color w:val="auto"/>
          <w:sz w:val="22"/>
          <w:szCs w:val="22"/>
        </w:rPr>
      </w:pPr>
    </w:p>
    <w:p w:rsidR="00706975" w:rsidRDefault="00194AEF" w:rsidP="00706975">
      <w:pPr>
        <w:pStyle w:val="Default"/>
        <w:rPr>
          <w:color w:val="auto"/>
          <w:sz w:val="22"/>
          <w:szCs w:val="22"/>
        </w:rPr>
      </w:pPr>
      <w:r>
        <w:rPr>
          <w:b/>
          <w:bCs/>
          <w:color w:val="auto"/>
          <w:sz w:val="22"/>
          <w:szCs w:val="22"/>
        </w:rPr>
        <w:t>BAKKER DHZ V.O.F</w:t>
      </w:r>
      <w:r w:rsidR="00706975">
        <w:rPr>
          <w:b/>
          <w:bCs/>
          <w:color w:val="auto"/>
          <w:sz w:val="22"/>
          <w:szCs w:val="22"/>
        </w:rPr>
        <w:t xml:space="preserve">. </w:t>
      </w:r>
      <w:r w:rsidR="00706975">
        <w:rPr>
          <w:color w:val="auto"/>
          <w:sz w:val="22"/>
          <w:szCs w:val="22"/>
        </w:rPr>
        <w:t xml:space="preserve">heeft passende maatregelen genomen om misbruik, verlies, onbevoegde toegang, ongewenste openbaarmaking en ongeoorloofde wijziging tegen te gaan. Mocht u het idee hebben dat uw gegevens toch niet goed beveiligd zijn of er aanwijzingen zijn van misbruik, neem dan contact op met </w:t>
      </w:r>
      <w:r>
        <w:rPr>
          <w:b/>
          <w:bCs/>
          <w:color w:val="auto"/>
          <w:sz w:val="22"/>
          <w:szCs w:val="22"/>
        </w:rPr>
        <w:t>BAKKER DHZ V.O.F.</w:t>
      </w:r>
      <w:r w:rsidR="00706975">
        <w:rPr>
          <w:b/>
          <w:bCs/>
          <w:color w:val="auto"/>
          <w:sz w:val="22"/>
          <w:szCs w:val="22"/>
        </w:rPr>
        <w:t xml:space="preserve"> </w:t>
      </w:r>
      <w:r w:rsidR="00706975">
        <w:rPr>
          <w:color w:val="auto"/>
          <w:sz w:val="22"/>
          <w:szCs w:val="22"/>
        </w:rPr>
        <w:t xml:space="preserve">via onderstaand adres. </w:t>
      </w:r>
    </w:p>
    <w:p w:rsidR="00706975" w:rsidRDefault="00706975" w:rsidP="00706975">
      <w:pPr>
        <w:pStyle w:val="Default"/>
        <w:rPr>
          <w:color w:val="auto"/>
          <w:sz w:val="22"/>
          <w:szCs w:val="22"/>
        </w:rPr>
      </w:pPr>
      <w:r>
        <w:rPr>
          <w:b/>
          <w:bCs/>
          <w:color w:val="auto"/>
          <w:sz w:val="22"/>
          <w:szCs w:val="22"/>
        </w:rPr>
        <w:t xml:space="preserve">Contactgegevens: </w:t>
      </w:r>
    </w:p>
    <w:p w:rsidR="00706975" w:rsidRDefault="00194AEF" w:rsidP="00706975">
      <w:pPr>
        <w:pStyle w:val="Default"/>
        <w:rPr>
          <w:color w:val="auto"/>
          <w:sz w:val="22"/>
          <w:szCs w:val="22"/>
        </w:rPr>
      </w:pPr>
      <w:r>
        <w:rPr>
          <w:color w:val="auto"/>
          <w:sz w:val="22"/>
          <w:szCs w:val="22"/>
        </w:rPr>
        <w:t xml:space="preserve">Naam: Bakker DHZ </w:t>
      </w:r>
      <w:proofErr w:type="spellStart"/>
      <w:r>
        <w:rPr>
          <w:color w:val="auto"/>
          <w:sz w:val="22"/>
          <w:szCs w:val="22"/>
        </w:rPr>
        <w:t>v.o.f</w:t>
      </w:r>
      <w:r w:rsidR="00706975">
        <w:rPr>
          <w:color w:val="auto"/>
          <w:sz w:val="22"/>
          <w:szCs w:val="22"/>
        </w:rPr>
        <w:t>.</w:t>
      </w:r>
      <w:proofErr w:type="spellEnd"/>
      <w:r w:rsidR="00706975">
        <w:rPr>
          <w:color w:val="auto"/>
          <w:sz w:val="22"/>
          <w:szCs w:val="22"/>
        </w:rPr>
        <w:t xml:space="preserve"> </w:t>
      </w:r>
    </w:p>
    <w:p w:rsidR="00706975" w:rsidRDefault="00194AEF" w:rsidP="00706975">
      <w:pPr>
        <w:pStyle w:val="Default"/>
        <w:rPr>
          <w:color w:val="auto"/>
          <w:sz w:val="22"/>
          <w:szCs w:val="22"/>
        </w:rPr>
      </w:pPr>
      <w:r>
        <w:rPr>
          <w:color w:val="auto"/>
          <w:sz w:val="22"/>
          <w:szCs w:val="22"/>
        </w:rPr>
        <w:t>Adres: Eggestraat 18, 8308 AB Nagele</w:t>
      </w:r>
    </w:p>
    <w:p w:rsidR="00706975" w:rsidRDefault="00194AEF" w:rsidP="00706975">
      <w:pPr>
        <w:pStyle w:val="Default"/>
        <w:rPr>
          <w:color w:val="auto"/>
          <w:sz w:val="22"/>
          <w:szCs w:val="22"/>
        </w:rPr>
      </w:pPr>
      <w:r>
        <w:rPr>
          <w:color w:val="auto"/>
          <w:sz w:val="22"/>
          <w:szCs w:val="22"/>
        </w:rPr>
        <w:t>Telefoonnummer: 0527-653193</w:t>
      </w:r>
      <w:r w:rsidR="00706975">
        <w:rPr>
          <w:color w:val="auto"/>
          <w:sz w:val="22"/>
          <w:szCs w:val="22"/>
        </w:rPr>
        <w:t xml:space="preserve"> </w:t>
      </w:r>
    </w:p>
    <w:p w:rsidR="008E4574" w:rsidRDefault="00706975" w:rsidP="00706975">
      <w:r>
        <w:t>E-ma</w:t>
      </w:r>
      <w:r w:rsidR="00194AEF">
        <w:t>il: info</w:t>
      </w:r>
      <w:bookmarkStart w:id="0" w:name="_GoBack"/>
      <w:bookmarkEnd w:id="0"/>
      <w:r w:rsidR="00194AEF">
        <w:t>@bakkerdhz.nl</w:t>
      </w:r>
    </w:p>
    <w:sectPr w:rsidR="008E4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75"/>
    <w:rsid w:val="00194AEF"/>
    <w:rsid w:val="00706975"/>
    <w:rsid w:val="008E45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0697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069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0697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069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utoriteitpersoonsgegevens.nl/nl/contact-met-de-autoriteit-persoonsgegevens/tip-on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398</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Administratie | Bakker DHZ</dc:creator>
  <cp:lastModifiedBy>Administratie | Bakker DHZ</cp:lastModifiedBy>
  <cp:revision>2</cp:revision>
  <dcterms:created xsi:type="dcterms:W3CDTF">2018-06-01T06:53:00Z</dcterms:created>
  <dcterms:modified xsi:type="dcterms:W3CDTF">2018-06-01T07:00:00Z</dcterms:modified>
</cp:coreProperties>
</file>